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C1589" w14:textId="2E609969" w:rsidR="00FD4787" w:rsidRDefault="00FD4787" w:rsidP="005C52ED">
      <w:pPr>
        <w:spacing w:after="0"/>
        <w:jc w:val="center"/>
        <w:rPr>
          <w:b/>
          <w:bCs/>
        </w:rPr>
      </w:pPr>
      <w:r w:rsidRPr="00FD4787">
        <w:rPr>
          <w:b/>
          <w:bCs/>
        </w:rPr>
        <w:t>WELCOME TO FLOWERFIELD</w:t>
      </w:r>
      <w:r w:rsidR="00BD4743">
        <w:rPr>
          <w:b/>
          <w:bCs/>
        </w:rPr>
        <w:t xml:space="preserve"> ARTS CENTRE</w:t>
      </w:r>
    </w:p>
    <w:p w14:paraId="720B32F9" w14:textId="77777777" w:rsidR="00FE3394" w:rsidRPr="00FD4787" w:rsidRDefault="00FE3394" w:rsidP="005C52ED">
      <w:pPr>
        <w:spacing w:after="0"/>
        <w:jc w:val="center"/>
        <w:rPr>
          <w:b/>
          <w:bCs/>
        </w:rPr>
      </w:pPr>
    </w:p>
    <w:p w14:paraId="374A3D56" w14:textId="0945952C" w:rsidR="00B97C24" w:rsidRDefault="00B97C24" w:rsidP="005C52ED">
      <w:pPr>
        <w:spacing w:after="0"/>
      </w:pPr>
      <w:r>
        <w:t xml:space="preserve">We’re so excited to be open again and we look forward to welcoming you to Flowerfield Arts Centre. We have measures </w:t>
      </w:r>
      <w:r w:rsidR="00B33F29">
        <w:t xml:space="preserve">in place </w:t>
      </w:r>
      <w:r>
        <w:t xml:space="preserve">to reduce risks and </w:t>
      </w:r>
      <w:r w:rsidR="00B33F29">
        <w:t xml:space="preserve">have outlined </w:t>
      </w:r>
      <w:r>
        <w:t xml:space="preserve">what you can do to help us </w:t>
      </w:r>
      <w:r w:rsidR="00B33F29">
        <w:t xml:space="preserve">provide a safe visit. </w:t>
      </w:r>
      <w:r>
        <w:t>Here’s what we're doing to welcome you back</w:t>
      </w:r>
      <w:r w:rsidR="007323CB">
        <w:t>:</w:t>
      </w:r>
    </w:p>
    <w:p w14:paraId="361FD2FA" w14:textId="77777777" w:rsidR="00B97C24" w:rsidRDefault="00B97C24" w:rsidP="005C52ED">
      <w:pPr>
        <w:spacing w:after="0"/>
      </w:pPr>
    </w:p>
    <w:p w14:paraId="53368F44" w14:textId="44C9D1B9" w:rsidR="005C52ED" w:rsidRDefault="005C52ED" w:rsidP="005C52ED">
      <w:pPr>
        <w:spacing w:after="0"/>
        <w:rPr>
          <w:b/>
          <w:bCs/>
        </w:rPr>
      </w:pPr>
      <w:r>
        <w:rPr>
          <w:b/>
          <w:bCs/>
        </w:rPr>
        <w:t>REDUCED OPENING HOURS</w:t>
      </w:r>
    </w:p>
    <w:p w14:paraId="499C35DD" w14:textId="689A5768" w:rsidR="005C52ED" w:rsidRDefault="00FE3394" w:rsidP="005C52ED">
      <w:pPr>
        <w:spacing w:after="0"/>
      </w:pPr>
      <w:r>
        <w:t xml:space="preserve">Our reduced opening </w:t>
      </w:r>
      <w:r w:rsidR="005C52ED" w:rsidRPr="005C52ED">
        <w:t>hours</w:t>
      </w:r>
      <w:r w:rsidR="005C52ED">
        <w:t xml:space="preserve"> </w:t>
      </w:r>
      <w:r w:rsidR="005C52ED" w:rsidRPr="005C52ED">
        <w:t xml:space="preserve">allow us to </w:t>
      </w:r>
      <w:r w:rsidR="005C52ED">
        <w:t xml:space="preserve">clean the </w:t>
      </w:r>
      <w:r>
        <w:t xml:space="preserve">deep clean </w:t>
      </w:r>
      <w:r w:rsidR="005C52ED">
        <w:t>Centr</w:t>
      </w:r>
      <w:r>
        <w:t>e</w:t>
      </w:r>
      <w:r w:rsidR="005C52ED" w:rsidRPr="005C52ED">
        <w:t xml:space="preserve">. </w:t>
      </w:r>
      <w:r w:rsidR="005C52ED">
        <w:t>Our opening hours are:</w:t>
      </w:r>
    </w:p>
    <w:p w14:paraId="1AE5376C" w14:textId="77777777" w:rsidR="005C52ED" w:rsidRDefault="005C52ED" w:rsidP="005C52ED">
      <w:pPr>
        <w:spacing w:after="0"/>
      </w:pPr>
    </w:p>
    <w:p w14:paraId="7DB9A7A9" w14:textId="2363F795" w:rsidR="005C52ED" w:rsidRDefault="005C52ED" w:rsidP="005C52ED">
      <w:pPr>
        <w:spacing w:after="0"/>
      </w:pPr>
      <w:r>
        <w:t xml:space="preserve">Sunday </w:t>
      </w:r>
      <w:r w:rsidR="00FE3394">
        <w:t>&amp; Monday</w:t>
      </w:r>
      <w:r>
        <w:tab/>
        <w:t>Closed</w:t>
      </w:r>
    </w:p>
    <w:p w14:paraId="09FDB37C" w14:textId="4D1DCB98" w:rsidR="005C52ED" w:rsidRDefault="005C52ED" w:rsidP="005C52ED">
      <w:pPr>
        <w:spacing w:after="0"/>
      </w:pPr>
      <w:r>
        <w:t xml:space="preserve">Tuesday  </w:t>
      </w:r>
      <w:r>
        <w:tab/>
      </w:r>
      <w:r w:rsidR="00FE3394">
        <w:tab/>
      </w:r>
      <w:r>
        <w:t>10:00 - 16:00</w:t>
      </w:r>
    </w:p>
    <w:p w14:paraId="64DB5CC8" w14:textId="0B187677" w:rsidR="005C52ED" w:rsidRDefault="005C52ED" w:rsidP="005C52ED">
      <w:pPr>
        <w:spacing w:after="0"/>
      </w:pPr>
      <w:r>
        <w:t xml:space="preserve">Wednesday  </w:t>
      </w:r>
      <w:r>
        <w:tab/>
      </w:r>
      <w:r w:rsidR="00FE3394">
        <w:tab/>
      </w:r>
      <w:r>
        <w:t>10:00 - 16:00 &amp; 19:00 - 21:00</w:t>
      </w:r>
    </w:p>
    <w:p w14:paraId="4E836276" w14:textId="44856A74" w:rsidR="005C52ED" w:rsidRDefault="005C52ED" w:rsidP="005C52ED">
      <w:pPr>
        <w:spacing w:after="0"/>
      </w:pPr>
      <w:r>
        <w:t xml:space="preserve">Thursday  </w:t>
      </w:r>
      <w:r>
        <w:tab/>
      </w:r>
      <w:r w:rsidR="00FE3394">
        <w:tab/>
      </w:r>
      <w:r>
        <w:t>10:00 - 16:00 &amp; 19:00 - 21:00</w:t>
      </w:r>
    </w:p>
    <w:p w14:paraId="216521BC" w14:textId="4D51B8F5" w:rsidR="005C52ED" w:rsidRDefault="005C52ED" w:rsidP="005C52ED">
      <w:pPr>
        <w:spacing w:after="0"/>
      </w:pPr>
      <w:r>
        <w:t xml:space="preserve">Friday </w:t>
      </w:r>
      <w:r>
        <w:tab/>
      </w:r>
      <w:r>
        <w:tab/>
      </w:r>
      <w:r w:rsidR="00FE3394">
        <w:tab/>
      </w:r>
      <w:r>
        <w:t>10:00 - 15:00</w:t>
      </w:r>
    </w:p>
    <w:p w14:paraId="2B20C93F" w14:textId="09128B6A" w:rsidR="005C52ED" w:rsidRDefault="005C52ED" w:rsidP="005C52ED">
      <w:pPr>
        <w:spacing w:after="0"/>
      </w:pPr>
      <w:r>
        <w:t xml:space="preserve">Saturday </w:t>
      </w:r>
      <w:r>
        <w:tab/>
      </w:r>
      <w:r w:rsidR="00FE3394">
        <w:tab/>
      </w:r>
      <w:r>
        <w:t>10:00 - 13:00</w:t>
      </w:r>
      <w:r w:rsidR="000C6119">
        <w:t xml:space="preserve"> (16:00 during the 2021 Craft Market)</w:t>
      </w:r>
    </w:p>
    <w:p w14:paraId="490814D6" w14:textId="77777777" w:rsidR="005C52ED" w:rsidRDefault="005C52ED" w:rsidP="005C52ED">
      <w:pPr>
        <w:spacing w:after="0"/>
        <w:rPr>
          <w:b/>
          <w:bCs/>
        </w:rPr>
      </w:pPr>
    </w:p>
    <w:p w14:paraId="22FF9E84" w14:textId="6F22F513" w:rsidR="00A46AEA" w:rsidRDefault="00A46AEA" w:rsidP="005C52ED">
      <w:pPr>
        <w:spacing w:after="0"/>
        <w:rPr>
          <w:b/>
          <w:bCs/>
        </w:rPr>
      </w:pPr>
      <w:r>
        <w:rPr>
          <w:b/>
          <w:bCs/>
        </w:rPr>
        <w:t>TRACK AND TRACE</w:t>
      </w:r>
    </w:p>
    <w:p w14:paraId="78FC76D0" w14:textId="02D2FF7B" w:rsidR="00A46AEA" w:rsidRPr="00A46AEA" w:rsidRDefault="00A46AEA" w:rsidP="005C52ED">
      <w:pPr>
        <w:spacing w:after="0"/>
      </w:pPr>
      <w:r>
        <w:t xml:space="preserve">Venues </w:t>
      </w:r>
      <w:r w:rsidR="00FD4787">
        <w:t>are</w:t>
      </w:r>
      <w:r>
        <w:t xml:space="preserve"> required to collect customer details to help with the Test, Trace, Protect contact tracing programme.</w:t>
      </w:r>
      <w:r w:rsidR="00FD4787">
        <w:t xml:space="preserve"> We must record the </w:t>
      </w:r>
      <w:r>
        <w:t>name and telephone number of each visitor over the age of 16</w:t>
      </w:r>
      <w:r w:rsidR="00FD4787">
        <w:t xml:space="preserve"> and the </w:t>
      </w:r>
      <w:r>
        <w:t>date and time</w:t>
      </w:r>
      <w:r w:rsidR="00FD4787">
        <w:t xml:space="preserve"> of the visit. You can do this by using your smartphone to scan the Track and Trace QR code on arrival or by completing a short form. If you book</w:t>
      </w:r>
      <w:r w:rsidR="00BE616B">
        <w:t xml:space="preserve"> via Eventbrite please complete </w:t>
      </w:r>
      <w:r w:rsidR="00FD4787">
        <w:t xml:space="preserve">your </w:t>
      </w:r>
      <w:r w:rsidR="00BE616B">
        <w:t xml:space="preserve">full </w:t>
      </w:r>
      <w:r w:rsidR="00FD4787">
        <w:t>details. We only keep this information for 21 days after your visit, after which it is destroyed.</w:t>
      </w:r>
    </w:p>
    <w:p w14:paraId="5E709484" w14:textId="77777777" w:rsidR="00A46AEA" w:rsidRDefault="00A46AEA" w:rsidP="005C52ED">
      <w:pPr>
        <w:spacing w:after="0"/>
        <w:rPr>
          <w:b/>
          <w:bCs/>
        </w:rPr>
      </w:pPr>
    </w:p>
    <w:p w14:paraId="1C453A3F" w14:textId="4370EE3E" w:rsidR="00B97C24" w:rsidRPr="007323CB" w:rsidRDefault="007323CB" w:rsidP="005C52ED">
      <w:pPr>
        <w:spacing w:after="0"/>
        <w:rPr>
          <w:b/>
          <w:bCs/>
        </w:rPr>
      </w:pPr>
      <w:r w:rsidRPr="007323CB">
        <w:rPr>
          <w:b/>
          <w:bCs/>
        </w:rPr>
        <w:t>SOCIAL DISTANCING</w:t>
      </w:r>
    </w:p>
    <w:p w14:paraId="26D83E75" w14:textId="5F66BAFC" w:rsidR="00B97C24" w:rsidRDefault="00B97C24" w:rsidP="005C52ED">
      <w:pPr>
        <w:spacing w:after="0"/>
      </w:pPr>
      <w:r>
        <w:t>We’ve carried out a full assessment of our space and will be implementing various measures to ensure there is a safe distance</w:t>
      </w:r>
      <w:r w:rsidR="007323CB">
        <w:t xml:space="preserve">. </w:t>
      </w:r>
      <w:r>
        <w:t>This includes floor markings, new queuing systems, and a new dynamic form of allocated seating</w:t>
      </w:r>
      <w:r w:rsidR="006D3EDB">
        <w:t xml:space="preserve"> advising social distancing of 2m throughout the Centre.</w:t>
      </w:r>
    </w:p>
    <w:p w14:paraId="50E0D17D" w14:textId="032032B0" w:rsidR="00B97C24" w:rsidRDefault="00B97C24" w:rsidP="005C52ED">
      <w:pPr>
        <w:spacing w:after="0"/>
      </w:pPr>
    </w:p>
    <w:p w14:paraId="054534F3" w14:textId="6DE66A8F" w:rsidR="006D3EDB" w:rsidRDefault="006D3EDB" w:rsidP="005C52ED">
      <w:pPr>
        <w:spacing w:after="0"/>
        <w:rPr>
          <w:b/>
          <w:bCs/>
        </w:rPr>
      </w:pPr>
      <w:r w:rsidRPr="006D3EDB">
        <w:rPr>
          <w:b/>
          <w:bCs/>
        </w:rPr>
        <w:t xml:space="preserve">ONE-WAY </w:t>
      </w:r>
      <w:r>
        <w:rPr>
          <w:b/>
          <w:bCs/>
        </w:rPr>
        <w:t>SYSTEM</w:t>
      </w:r>
    </w:p>
    <w:p w14:paraId="20B0153C" w14:textId="165A3E2D" w:rsidR="006D3EDB" w:rsidRPr="006D3EDB" w:rsidRDefault="006D3EDB" w:rsidP="005C52ED">
      <w:pPr>
        <w:spacing w:after="0"/>
      </w:pPr>
      <w:r>
        <w:t xml:space="preserve">Signage on the floor </w:t>
      </w:r>
      <w:r w:rsidR="00A46AEA">
        <w:t xml:space="preserve">guides </w:t>
      </w:r>
      <w:r>
        <w:t xml:space="preserve">visitors and staff </w:t>
      </w:r>
      <w:r w:rsidR="00A46AEA">
        <w:t>to keep left when walking throughout the Centre. The first floor is accessed via the central stairway (close to reception) and by exiting via the rear stairway (furthest from reception).</w:t>
      </w:r>
    </w:p>
    <w:p w14:paraId="04A9BDFC" w14:textId="74B1ED27" w:rsidR="006D3EDB" w:rsidRDefault="006D3EDB" w:rsidP="005C52ED">
      <w:pPr>
        <w:spacing w:after="0"/>
        <w:rPr>
          <w:b/>
          <w:bCs/>
        </w:rPr>
      </w:pPr>
    </w:p>
    <w:p w14:paraId="68E3EC33" w14:textId="372ACA92" w:rsidR="00A46AEA" w:rsidRDefault="00A46AEA" w:rsidP="005C52ED">
      <w:pPr>
        <w:spacing w:after="0"/>
        <w:rPr>
          <w:b/>
          <w:bCs/>
        </w:rPr>
      </w:pPr>
      <w:r>
        <w:rPr>
          <w:b/>
          <w:bCs/>
        </w:rPr>
        <w:t xml:space="preserve">LIFTS </w:t>
      </w:r>
    </w:p>
    <w:p w14:paraId="53D89722" w14:textId="51622BDB" w:rsidR="00A46AEA" w:rsidRDefault="00A46AEA" w:rsidP="005C52ED">
      <w:pPr>
        <w:spacing w:after="0"/>
      </w:pPr>
      <w:r>
        <w:t>Lifts are restricted to one person.</w:t>
      </w:r>
    </w:p>
    <w:p w14:paraId="3E394321" w14:textId="35D12946" w:rsidR="00A46AEA" w:rsidRDefault="00A46AEA" w:rsidP="005C52ED">
      <w:pPr>
        <w:spacing w:after="0"/>
      </w:pPr>
    </w:p>
    <w:p w14:paraId="34292591" w14:textId="7FDCE713" w:rsidR="00A46AEA" w:rsidRPr="00A46AEA" w:rsidRDefault="00A46AEA" w:rsidP="005C52ED">
      <w:pPr>
        <w:spacing w:after="0"/>
        <w:rPr>
          <w:b/>
          <w:bCs/>
        </w:rPr>
      </w:pPr>
      <w:r w:rsidRPr="00A46AEA">
        <w:rPr>
          <w:b/>
          <w:bCs/>
        </w:rPr>
        <w:t>TOILETS</w:t>
      </w:r>
    </w:p>
    <w:p w14:paraId="6D920FAF" w14:textId="0BC53A3E" w:rsidR="00A46AEA" w:rsidRPr="00A46AEA" w:rsidRDefault="00A46AEA" w:rsidP="005C52ED">
      <w:pPr>
        <w:spacing w:after="0"/>
      </w:pPr>
      <w:r>
        <w:t>Toilets are restricted to one person or one family unit per time.</w:t>
      </w:r>
    </w:p>
    <w:p w14:paraId="3FDAF95E" w14:textId="77777777" w:rsidR="006D3EDB" w:rsidRDefault="006D3EDB" w:rsidP="005C52ED">
      <w:pPr>
        <w:spacing w:after="0"/>
      </w:pPr>
    </w:p>
    <w:p w14:paraId="11B7C952" w14:textId="71DD8057" w:rsidR="00B97C24" w:rsidRPr="007323CB" w:rsidRDefault="007323CB" w:rsidP="005C52ED">
      <w:pPr>
        <w:spacing w:after="0"/>
        <w:rPr>
          <w:b/>
          <w:bCs/>
        </w:rPr>
      </w:pPr>
      <w:r w:rsidRPr="007323CB">
        <w:rPr>
          <w:b/>
          <w:bCs/>
        </w:rPr>
        <w:t>REDUCED CAPACITY</w:t>
      </w:r>
    </w:p>
    <w:p w14:paraId="52B2F779" w14:textId="1483286C" w:rsidR="00B97C24" w:rsidRDefault="00B97C24" w:rsidP="005C52ED">
      <w:pPr>
        <w:spacing w:after="0"/>
      </w:pPr>
      <w:r>
        <w:t xml:space="preserve">We have reduced the capacity within our </w:t>
      </w:r>
      <w:r w:rsidR="007323CB">
        <w:t>public areas, workshop spaces, galleries, auditorium</w:t>
      </w:r>
      <w:r>
        <w:t xml:space="preserve"> </w:t>
      </w:r>
      <w:r w:rsidR="007323CB">
        <w:t>configuring room set-ups to adhere to these capacities.</w:t>
      </w:r>
      <w:r>
        <w:t xml:space="preserve"> </w:t>
      </w:r>
    </w:p>
    <w:p w14:paraId="425C6A90" w14:textId="77777777" w:rsidR="00FE3394" w:rsidRDefault="00FE3394" w:rsidP="005C52ED">
      <w:pPr>
        <w:spacing w:after="0"/>
        <w:rPr>
          <w:b/>
          <w:bCs/>
        </w:rPr>
      </w:pPr>
    </w:p>
    <w:p w14:paraId="009049BC" w14:textId="26BAC45E" w:rsidR="00B97C24" w:rsidRPr="007323CB" w:rsidRDefault="007323CB" w:rsidP="005C52ED">
      <w:pPr>
        <w:spacing w:after="0"/>
        <w:rPr>
          <w:b/>
          <w:bCs/>
        </w:rPr>
      </w:pPr>
      <w:r w:rsidRPr="007323CB">
        <w:rPr>
          <w:b/>
          <w:bCs/>
        </w:rPr>
        <w:t xml:space="preserve">STAGGERED </w:t>
      </w:r>
      <w:r w:rsidR="00FE3394">
        <w:rPr>
          <w:b/>
          <w:bCs/>
        </w:rPr>
        <w:t xml:space="preserve">PROGRAMME </w:t>
      </w:r>
    </w:p>
    <w:p w14:paraId="3A695F14" w14:textId="6147217B" w:rsidR="00B97C24" w:rsidRDefault="00B97C24" w:rsidP="005C52ED">
      <w:pPr>
        <w:spacing w:after="0"/>
      </w:pPr>
      <w:r>
        <w:t xml:space="preserve">We’ll be staggering our </w:t>
      </w:r>
      <w:r w:rsidR="007323CB">
        <w:t>activities</w:t>
      </w:r>
      <w:r>
        <w:t xml:space="preserve"> to ensure people can exit and enter </w:t>
      </w:r>
      <w:r w:rsidR="007323CB">
        <w:t>areas where activities are taking place</w:t>
      </w:r>
      <w:r>
        <w:t xml:space="preserve"> without </w:t>
      </w:r>
      <w:r w:rsidR="006D3EDB">
        <w:t>congestion in public areas</w:t>
      </w:r>
      <w:r>
        <w:t xml:space="preserve"> at any one time. This will also provide more time for </w:t>
      </w:r>
      <w:r>
        <w:lastRenderedPageBreak/>
        <w:t xml:space="preserve">cleaning between </w:t>
      </w:r>
      <w:r w:rsidR="006D3EDB">
        <w:t>activities.</w:t>
      </w:r>
      <w:r w:rsidR="00FE3394">
        <w:t xml:space="preserve"> Participants are provided their own materials or equipment at each workshop.</w:t>
      </w:r>
    </w:p>
    <w:p w14:paraId="52C50DBB" w14:textId="5A255C34" w:rsidR="00FD4787" w:rsidRDefault="00FD4787" w:rsidP="005C52ED">
      <w:pPr>
        <w:spacing w:after="0"/>
      </w:pPr>
    </w:p>
    <w:p w14:paraId="7E637235" w14:textId="3284EA6E" w:rsidR="00FE3394" w:rsidRDefault="00FE3394" w:rsidP="005C52ED">
      <w:pPr>
        <w:spacing w:after="0"/>
        <w:rPr>
          <w:b/>
          <w:bCs/>
        </w:rPr>
      </w:pPr>
      <w:r>
        <w:rPr>
          <w:b/>
          <w:bCs/>
        </w:rPr>
        <w:t>ONLINE PROGRAMME</w:t>
      </w:r>
    </w:p>
    <w:p w14:paraId="4794E085" w14:textId="3D976611" w:rsidR="00FE3394" w:rsidRPr="00FE3394" w:rsidRDefault="00FE3394" w:rsidP="005C52ED">
      <w:pPr>
        <w:spacing w:after="0"/>
      </w:pPr>
      <w:r>
        <w:t>We understand that not everyone is ready to mix outside their ‘bubble’ which is why we will continue to offer online workshops, virtual talks, and exhibition tours along with performances you can enjoy from home.</w:t>
      </w:r>
    </w:p>
    <w:p w14:paraId="40BEC045" w14:textId="77777777" w:rsidR="00FE3394" w:rsidRDefault="00FE3394" w:rsidP="005C52ED">
      <w:pPr>
        <w:spacing w:after="0"/>
        <w:rPr>
          <w:b/>
          <w:bCs/>
        </w:rPr>
      </w:pPr>
    </w:p>
    <w:p w14:paraId="52CD761C" w14:textId="48214E1E" w:rsidR="00B97C24" w:rsidRPr="006D3EDB" w:rsidRDefault="006D3EDB" w:rsidP="005C52ED">
      <w:pPr>
        <w:spacing w:after="0"/>
        <w:rPr>
          <w:b/>
          <w:bCs/>
        </w:rPr>
      </w:pPr>
      <w:r w:rsidRPr="006D3EDB">
        <w:rPr>
          <w:b/>
          <w:bCs/>
        </w:rPr>
        <w:t>HAND SANITISING STATIONS</w:t>
      </w:r>
    </w:p>
    <w:p w14:paraId="34065751" w14:textId="059AF1C0" w:rsidR="00B97C24" w:rsidRDefault="006D3EDB" w:rsidP="005C52ED">
      <w:pPr>
        <w:spacing w:after="0"/>
      </w:pPr>
      <w:r>
        <w:t>H</w:t>
      </w:r>
      <w:r w:rsidR="00B97C24">
        <w:t>and sanitising stations</w:t>
      </w:r>
      <w:r>
        <w:t xml:space="preserve"> are in place</w:t>
      </w:r>
      <w:r w:rsidR="00B97C24">
        <w:t xml:space="preserve"> </w:t>
      </w:r>
      <w:r>
        <w:t>at entrance and exit points and throughout the Centre</w:t>
      </w:r>
      <w:r w:rsidR="00B97C24">
        <w:t xml:space="preserve"> for our staff and customers.</w:t>
      </w:r>
    </w:p>
    <w:p w14:paraId="72508E39" w14:textId="77777777" w:rsidR="00B97C24" w:rsidRDefault="00B97C24" w:rsidP="005C52ED">
      <w:pPr>
        <w:spacing w:after="0"/>
      </w:pPr>
    </w:p>
    <w:p w14:paraId="4D66E0EA" w14:textId="2438F6DE" w:rsidR="00B97C24" w:rsidRPr="006D3EDB" w:rsidRDefault="006D3EDB" w:rsidP="005C52ED">
      <w:pPr>
        <w:spacing w:after="0"/>
        <w:rPr>
          <w:b/>
          <w:bCs/>
        </w:rPr>
      </w:pPr>
      <w:r w:rsidRPr="006D3EDB">
        <w:rPr>
          <w:b/>
          <w:bCs/>
        </w:rPr>
        <w:t>ENHANCED CLEANING REGIME</w:t>
      </w:r>
    </w:p>
    <w:p w14:paraId="7ECF59C1" w14:textId="22AD4561" w:rsidR="00B97C24" w:rsidRDefault="00B97C24" w:rsidP="005C52ED">
      <w:pPr>
        <w:spacing w:after="0"/>
      </w:pPr>
      <w:r>
        <w:t xml:space="preserve">We’re increasing our cleaning regime to ensure high touch points are regularly disinfected. We've </w:t>
      </w:r>
      <w:r w:rsidR="006D3EDB">
        <w:t>staggered the schedule of activities</w:t>
      </w:r>
      <w:r>
        <w:t xml:space="preserve"> to ensure the </w:t>
      </w:r>
      <w:r w:rsidR="006D3EDB">
        <w:t>areas</w:t>
      </w:r>
      <w:r>
        <w:t xml:space="preserve"> are </w:t>
      </w:r>
      <w:r w:rsidR="006D3EDB">
        <w:t>cleaned post-activity.</w:t>
      </w:r>
    </w:p>
    <w:p w14:paraId="73B33EC4" w14:textId="77777777" w:rsidR="00B97C24" w:rsidRDefault="00B97C24" w:rsidP="005C52ED">
      <w:pPr>
        <w:spacing w:after="0"/>
      </w:pPr>
    </w:p>
    <w:p w14:paraId="2FE37223" w14:textId="5000FE51" w:rsidR="00B97C24" w:rsidRPr="006D3EDB" w:rsidRDefault="006D3EDB" w:rsidP="005C52ED">
      <w:pPr>
        <w:spacing w:after="0"/>
        <w:rPr>
          <w:b/>
          <w:bCs/>
        </w:rPr>
      </w:pPr>
      <w:r w:rsidRPr="006D3EDB">
        <w:rPr>
          <w:b/>
          <w:bCs/>
        </w:rPr>
        <w:t>PRACTISING GOOD HAND HYGIENE</w:t>
      </w:r>
      <w:r>
        <w:rPr>
          <w:b/>
          <w:bCs/>
        </w:rPr>
        <w:t xml:space="preserve"> &amp; RESPITATORY ETIQUETTE</w:t>
      </w:r>
    </w:p>
    <w:p w14:paraId="439E6D0D" w14:textId="15FA92C6" w:rsidR="00B97C24" w:rsidRDefault="00B97C24" w:rsidP="005C52ED">
      <w:pPr>
        <w:spacing w:after="0"/>
      </w:pPr>
      <w:r>
        <w:t>In addition to our hand sanitising stations staff</w:t>
      </w:r>
      <w:r w:rsidR="006D3EDB">
        <w:t>, tutors and users</w:t>
      </w:r>
      <w:r>
        <w:t xml:space="preserve"> </w:t>
      </w:r>
      <w:r w:rsidR="006D3EDB">
        <w:t xml:space="preserve">are </w:t>
      </w:r>
      <w:r>
        <w:t>also</w:t>
      </w:r>
      <w:r w:rsidR="006D3EDB">
        <w:t xml:space="preserve"> reminded </w:t>
      </w:r>
      <w:r>
        <w:t>of practising good hand hygiene</w:t>
      </w:r>
      <w:r w:rsidR="006D3EDB">
        <w:t xml:space="preserve"> and respiratory etiquette with signage in relevant areas</w:t>
      </w:r>
      <w:r>
        <w:t>.</w:t>
      </w:r>
    </w:p>
    <w:p w14:paraId="0B3FCBEC" w14:textId="297ED90E" w:rsidR="006D3EDB" w:rsidRDefault="006D3EDB" w:rsidP="005C52ED">
      <w:pPr>
        <w:spacing w:after="0"/>
      </w:pPr>
    </w:p>
    <w:p w14:paraId="0259AA08" w14:textId="65EE2F52" w:rsidR="006D3EDB" w:rsidRPr="006D3EDB" w:rsidRDefault="00A46AEA" w:rsidP="005C52ED">
      <w:pPr>
        <w:spacing w:after="0"/>
        <w:rPr>
          <w:b/>
          <w:bCs/>
        </w:rPr>
      </w:pPr>
      <w:r>
        <w:rPr>
          <w:b/>
          <w:bCs/>
        </w:rPr>
        <w:t>FACE COVERING</w:t>
      </w:r>
      <w:r w:rsidR="005C52ED">
        <w:rPr>
          <w:b/>
          <w:bCs/>
        </w:rPr>
        <w:t>S</w:t>
      </w:r>
    </w:p>
    <w:p w14:paraId="3E01CC07" w14:textId="3B965C49" w:rsidR="00A46AEA" w:rsidRDefault="00FD4787" w:rsidP="005C52ED">
      <w:pPr>
        <w:spacing w:after="0"/>
      </w:pPr>
      <w:r>
        <w:t xml:space="preserve">You must wear a face covering when you go to any indoor public space, unless exempt </w:t>
      </w:r>
      <w:r w:rsidR="00A46AEA">
        <w:t>or aged 13 years or less</w:t>
      </w:r>
      <w:r>
        <w:t>.</w:t>
      </w:r>
      <w:r w:rsidR="00A46AEA">
        <w:t xml:space="preserve"> Face coverings can be removed while seated at a workshop while maintain social distancing.</w:t>
      </w:r>
    </w:p>
    <w:p w14:paraId="630D009F" w14:textId="759DDCBD" w:rsidR="00A46AEA" w:rsidRDefault="00A46AEA" w:rsidP="005C52ED">
      <w:pPr>
        <w:spacing w:after="0"/>
      </w:pPr>
    </w:p>
    <w:p w14:paraId="4DE05661" w14:textId="2D797086" w:rsidR="00B97C24" w:rsidRPr="005C52ED" w:rsidRDefault="00FE3394" w:rsidP="005C52ED">
      <w:pPr>
        <w:spacing w:after="0"/>
        <w:rPr>
          <w:b/>
          <w:bCs/>
        </w:rPr>
      </w:pPr>
      <w:r>
        <w:rPr>
          <w:b/>
          <w:bCs/>
        </w:rPr>
        <w:t>ONLINE BOOKING</w:t>
      </w:r>
    </w:p>
    <w:p w14:paraId="325E96D0" w14:textId="4327EDF3" w:rsidR="00B97C24" w:rsidRDefault="00B97C24" w:rsidP="005C52ED">
      <w:pPr>
        <w:spacing w:after="0"/>
      </w:pPr>
      <w:r>
        <w:t xml:space="preserve">We are recommending everyone book online. Our capacities are much reduced so booking online should help prevent disappointment and will help us </w:t>
      </w:r>
      <w:r w:rsidR="00FD4787">
        <w:t>limit</w:t>
      </w:r>
      <w:r>
        <w:t xml:space="preserve"> capacities and allow us to participate in the Test and Track scheme. You can still book </w:t>
      </w:r>
      <w:r w:rsidR="00FD4787">
        <w:t xml:space="preserve">over the </w:t>
      </w:r>
      <w:r w:rsidR="00BE616B">
        <w:t xml:space="preserve">counter or </w:t>
      </w:r>
      <w:r w:rsidR="00FD4787">
        <w:t>telephone by calling Box Office on T: 028-7083-1400.</w:t>
      </w:r>
    </w:p>
    <w:p w14:paraId="71CC7FA7" w14:textId="77777777" w:rsidR="00B97C24" w:rsidRDefault="00B97C24" w:rsidP="005C52ED">
      <w:pPr>
        <w:spacing w:after="0"/>
      </w:pPr>
    </w:p>
    <w:p w14:paraId="4D4A1E8E" w14:textId="66A091F3" w:rsidR="00B97C24" w:rsidRPr="00FD4787" w:rsidRDefault="00FD4787" w:rsidP="005C52ED">
      <w:pPr>
        <w:spacing w:after="0"/>
        <w:rPr>
          <w:b/>
          <w:bCs/>
        </w:rPr>
      </w:pPr>
      <w:r w:rsidRPr="00FD4787">
        <w:rPr>
          <w:b/>
          <w:bCs/>
        </w:rPr>
        <w:t xml:space="preserve">PAY USING CARD </w:t>
      </w:r>
    </w:p>
    <w:p w14:paraId="4E1FF656" w14:textId="0FBA8F16" w:rsidR="00B97C24" w:rsidRDefault="00B97C24" w:rsidP="005C52ED">
      <w:pPr>
        <w:spacing w:after="0"/>
      </w:pPr>
      <w:r>
        <w:t xml:space="preserve">We accept payments </w:t>
      </w:r>
      <w:r w:rsidR="00FD4787">
        <w:t xml:space="preserve">by cash, but we would prefer processing payment </w:t>
      </w:r>
      <w:r>
        <w:t xml:space="preserve">using credit </w:t>
      </w:r>
      <w:r w:rsidR="00FD4787">
        <w:t xml:space="preserve">or </w:t>
      </w:r>
      <w:r>
        <w:t>debit card</w:t>
      </w:r>
      <w:r w:rsidR="000C6119">
        <w:t>.</w:t>
      </w:r>
    </w:p>
    <w:p w14:paraId="2206C2A3" w14:textId="77777777" w:rsidR="005C52ED" w:rsidRDefault="005C52ED" w:rsidP="005C52ED">
      <w:pPr>
        <w:spacing w:after="0"/>
        <w:rPr>
          <w:b/>
          <w:bCs/>
        </w:rPr>
      </w:pPr>
    </w:p>
    <w:p w14:paraId="3B3A2E0A" w14:textId="26D83BAC" w:rsidR="00B97C24" w:rsidRPr="00FD4787" w:rsidRDefault="00FD4787" w:rsidP="005C52ED">
      <w:pPr>
        <w:spacing w:after="0"/>
        <w:rPr>
          <w:b/>
          <w:bCs/>
        </w:rPr>
      </w:pPr>
      <w:r>
        <w:rPr>
          <w:b/>
          <w:bCs/>
        </w:rPr>
        <w:t>POSTPONE YOUR VISIT</w:t>
      </w:r>
      <w:r w:rsidRPr="00FD4787">
        <w:rPr>
          <w:b/>
          <w:bCs/>
        </w:rPr>
        <w:t xml:space="preserve"> IF YOU</w:t>
      </w:r>
      <w:r w:rsidR="005C52ED">
        <w:rPr>
          <w:b/>
          <w:bCs/>
        </w:rPr>
        <w:t xml:space="preserve"> ARE</w:t>
      </w:r>
      <w:r w:rsidRPr="00FD4787">
        <w:rPr>
          <w:b/>
          <w:bCs/>
        </w:rPr>
        <w:t xml:space="preserve"> UNWELL</w:t>
      </w:r>
    </w:p>
    <w:p w14:paraId="55B3F7B3" w14:textId="65DD7C9E" w:rsidR="00B97C24" w:rsidRDefault="00B97C24" w:rsidP="005C52ED">
      <w:pPr>
        <w:spacing w:after="0"/>
      </w:pPr>
      <w:r>
        <w:t xml:space="preserve">If you’re experiencing any COVID-19 symptoms, please </w:t>
      </w:r>
      <w:r w:rsidR="005C52ED">
        <w:t>reschedule your visit to when you gave fully recovered</w:t>
      </w:r>
      <w:r>
        <w:t xml:space="preserve">. We will be able to refund you if you contact us 48 hours prior to your </w:t>
      </w:r>
      <w:r w:rsidR="00FE3394">
        <w:t>activity</w:t>
      </w:r>
      <w:r>
        <w:t>, or we will be able to offer you an exchange beyond that point.</w:t>
      </w:r>
    </w:p>
    <w:p w14:paraId="36C499A8" w14:textId="77777777" w:rsidR="00B97C24" w:rsidRDefault="00B97C24" w:rsidP="005C52ED">
      <w:pPr>
        <w:spacing w:after="0"/>
      </w:pPr>
    </w:p>
    <w:p w14:paraId="2F478CF6" w14:textId="4A7669CE" w:rsidR="00B97C24" w:rsidRDefault="00B97C24" w:rsidP="005C52ED">
      <w:pPr>
        <w:spacing w:after="0"/>
      </w:pPr>
      <w:r>
        <w:t>We review our measures on a weekly basis to make sure we</w:t>
      </w:r>
      <w:r w:rsidR="005C52ED">
        <w:t xml:space="preserve"> are</w:t>
      </w:r>
      <w:r>
        <w:t xml:space="preserve"> responding to the best public health advice as well as our customers' needs. We will notify customers of any major changes.</w:t>
      </w:r>
    </w:p>
    <w:p w14:paraId="66F7856B" w14:textId="77777777" w:rsidR="00B97C24" w:rsidRDefault="00B97C24" w:rsidP="005C52ED">
      <w:pPr>
        <w:spacing w:after="0"/>
      </w:pPr>
    </w:p>
    <w:p w14:paraId="40C641B9" w14:textId="69136318" w:rsidR="00B97C24" w:rsidRDefault="00B97C24" w:rsidP="005C52ED">
      <w:pPr>
        <w:spacing w:after="0"/>
      </w:pPr>
      <w:r>
        <w:t xml:space="preserve">The best way to keep </w:t>
      </w:r>
      <w:r w:rsidR="00FE3394">
        <w:t>up to date</w:t>
      </w:r>
      <w:r>
        <w:t xml:space="preserve"> with our plans is to </w:t>
      </w:r>
      <w:r w:rsidR="005C52ED">
        <w:t xml:space="preserve">join our mailing list </w:t>
      </w:r>
      <w:hyperlink r:id="rId7" w:history="1">
        <w:r w:rsidR="005C52ED" w:rsidRPr="001C4B7D">
          <w:rPr>
            <w:rStyle w:val="Hyperlink"/>
          </w:rPr>
          <w:t>https://www.flowerfield.org/</w:t>
        </w:r>
      </w:hyperlink>
      <w:r w:rsidR="005C52ED">
        <w:t xml:space="preserve"> </w:t>
      </w:r>
    </w:p>
    <w:p w14:paraId="10D4269C" w14:textId="77777777" w:rsidR="00B97C24" w:rsidRDefault="00B97C24" w:rsidP="005C52ED">
      <w:pPr>
        <w:spacing w:after="0"/>
      </w:pPr>
    </w:p>
    <w:p w14:paraId="5A1F0D6B" w14:textId="3A392D82" w:rsidR="007323CB" w:rsidRPr="00BD4743" w:rsidRDefault="00B97C24" w:rsidP="005C52ED">
      <w:pPr>
        <w:spacing w:after="0"/>
      </w:pPr>
      <w:r>
        <w:t xml:space="preserve">If you have any questions, please contact us </w:t>
      </w:r>
      <w:r w:rsidR="00166E0D">
        <w:t>at</w:t>
      </w:r>
      <w:r>
        <w:t xml:space="preserve"> </w:t>
      </w:r>
      <w:hyperlink r:id="rId8" w:history="1">
        <w:r w:rsidR="005C52ED" w:rsidRPr="001C4B7D">
          <w:rPr>
            <w:rStyle w:val="Hyperlink"/>
          </w:rPr>
          <w:t>info@flowerfield.org</w:t>
        </w:r>
      </w:hyperlink>
      <w:r w:rsidR="00BD4743">
        <w:rPr>
          <w:rStyle w:val="Hyperlink"/>
        </w:rPr>
        <w:t xml:space="preserve"> </w:t>
      </w:r>
      <w:r w:rsidR="00BD4743" w:rsidRPr="00BD4743">
        <w:rPr>
          <w:rStyle w:val="Hyperlink"/>
          <w:color w:val="auto"/>
          <w:u w:val="none"/>
        </w:rPr>
        <w:t>or</w:t>
      </w:r>
      <w:r w:rsidR="00BD4743" w:rsidRPr="00BD4743">
        <w:rPr>
          <w:rStyle w:val="Hyperlink"/>
          <w:u w:val="none"/>
        </w:rPr>
        <w:t xml:space="preserve"> </w:t>
      </w:r>
      <w:r w:rsidR="00BD4743" w:rsidRPr="00BD4743">
        <w:rPr>
          <w:rStyle w:val="Hyperlink"/>
          <w:color w:val="auto"/>
          <w:u w:val="none"/>
        </w:rPr>
        <w:t>T: 028-7083-1400</w:t>
      </w:r>
    </w:p>
    <w:sectPr w:rsidR="007323CB" w:rsidRPr="00BD474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4CD54" w14:textId="77777777" w:rsidR="00BD4743" w:rsidRDefault="00BD4743" w:rsidP="00BD4743">
      <w:pPr>
        <w:spacing w:after="0" w:line="240" w:lineRule="auto"/>
      </w:pPr>
      <w:r>
        <w:separator/>
      </w:r>
    </w:p>
  </w:endnote>
  <w:endnote w:type="continuationSeparator" w:id="0">
    <w:p w14:paraId="38A1DE28" w14:textId="77777777" w:rsidR="00BD4743" w:rsidRDefault="00BD4743" w:rsidP="00BD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830D7" w14:textId="77777777" w:rsidR="00BD4743" w:rsidRDefault="00BD4743" w:rsidP="00BD4743">
      <w:pPr>
        <w:spacing w:after="0" w:line="240" w:lineRule="auto"/>
      </w:pPr>
      <w:r>
        <w:separator/>
      </w:r>
    </w:p>
  </w:footnote>
  <w:footnote w:type="continuationSeparator" w:id="0">
    <w:p w14:paraId="7F2DB34C" w14:textId="77777777" w:rsidR="00BD4743" w:rsidRDefault="00BD4743" w:rsidP="00BD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32948" w14:textId="64A5B8E5" w:rsidR="00BD4743" w:rsidRDefault="00BD4743" w:rsidP="00BD4743">
    <w:pPr>
      <w:pStyle w:val="Header"/>
      <w:rPr>
        <w:color w:val="4472C4" w:themeColor="accent1"/>
        <w:sz w:val="20"/>
      </w:rPr>
    </w:pPr>
  </w:p>
  <w:p w14:paraId="5963AFA8" w14:textId="4077788C" w:rsidR="00BD4743" w:rsidRPr="00BD4743" w:rsidRDefault="00BD4743">
    <w:pPr>
      <w:pStyle w:val="Header"/>
      <w:jc w:val="center"/>
      <w:rPr>
        <w:b/>
        <w:bCs/>
        <w:caps/>
        <w:color w:val="4472C4" w:themeColor="accent1"/>
        <w:sz w:val="24"/>
        <w:szCs w:val="24"/>
      </w:rPr>
    </w:pPr>
    <w:r>
      <w:rPr>
        <w:caps/>
        <w:color w:val="4472C4" w:themeColor="accent1"/>
      </w:rPr>
      <w:t xml:space="preserve"> </w:t>
    </w:r>
    <w:sdt>
      <w:sdtPr>
        <w:rPr>
          <w:b/>
          <w:bCs/>
          <w:caps/>
          <w:color w:val="4472C4" w:themeColor="accent1"/>
          <w:sz w:val="24"/>
          <w:szCs w:val="24"/>
        </w:rPr>
        <w:alias w:val="Title"/>
        <w:tag w:val=""/>
        <w:id w:val="-1954942076"/>
        <w:placeholder>
          <w:docPart w:val="D9971D332F9B4314AA154C9804E0F70A"/>
        </w:placeholder>
        <w:dataBinding w:prefixMappings="xmlns:ns0='http://purl.org/dc/elements/1.1/' xmlns:ns1='http://schemas.openxmlformats.org/package/2006/metadata/core-properties' " w:xpath="/ns1:coreProperties[1]/ns0:title[1]" w:storeItemID="{6C3C8BC8-F283-45AE-878A-BAB7291924A1}"/>
        <w:text/>
      </w:sdtPr>
      <w:sdtEndPr/>
      <w:sdtContent>
        <w:r w:rsidRPr="00BD4743">
          <w:rPr>
            <w:b/>
            <w:bCs/>
            <w:caps/>
            <w:color w:val="4472C4" w:themeColor="accent1"/>
            <w:sz w:val="24"/>
            <w:szCs w:val="24"/>
          </w:rPr>
          <w:t>COVID SAFETY AT FLOWERFIELD ARTS CENTRE</w:t>
        </w:r>
      </w:sdtContent>
    </w:sdt>
  </w:p>
  <w:p w14:paraId="4368F049" w14:textId="77777777" w:rsidR="00BD4743" w:rsidRDefault="00BD4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46E12"/>
    <w:multiLevelType w:val="multilevel"/>
    <w:tmpl w:val="FE7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5A"/>
    <w:rsid w:val="000C6119"/>
    <w:rsid w:val="00166E0D"/>
    <w:rsid w:val="0026320A"/>
    <w:rsid w:val="005C52ED"/>
    <w:rsid w:val="006A2868"/>
    <w:rsid w:val="006D3EDB"/>
    <w:rsid w:val="007323CB"/>
    <w:rsid w:val="007F245A"/>
    <w:rsid w:val="00A46AEA"/>
    <w:rsid w:val="00B33F29"/>
    <w:rsid w:val="00B97C24"/>
    <w:rsid w:val="00BD4743"/>
    <w:rsid w:val="00BE616B"/>
    <w:rsid w:val="00FD4787"/>
    <w:rsid w:val="00FE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920F"/>
  <w15:chartTrackingRefBased/>
  <w15:docId w15:val="{D193D51B-02FA-4076-AF25-AA7FED6B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3CB"/>
    <w:rPr>
      <w:color w:val="0563C1" w:themeColor="hyperlink"/>
      <w:u w:val="single"/>
    </w:rPr>
  </w:style>
  <w:style w:type="character" w:styleId="UnresolvedMention">
    <w:name w:val="Unresolved Mention"/>
    <w:basedOn w:val="DefaultParagraphFont"/>
    <w:uiPriority w:val="99"/>
    <w:semiHidden/>
    <w:unhideWhenUsed/>
    <w:rsid w:val="007323CB"/>
    <w:rPr>
      <w:color w:val="605E5C"/>
      <w:shd w:val="clear" w:color="auto" w:fill="E1DFDD"/>
    </w:rPr>
  </w:style>
  <w:style w:type="paragraph" w:styleId="Header">
    <w:name w:val="header"/>
    <w:basedOn w:val="Normal"/>
    <w:link w:val="HeaderChar"/>
    <w:uiPriority w:val="99"/>
    <w:unhideWhenUsed/>
    <w:rsid w:val="00BD4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743"/>
  </w:style>
  <w:style w:type="paragraph" w:styleId="Footer">
    <w:name w:val="footer"/>
    <w:basedOn w:val="Normal"/>
    <w:link w:val="FooterChar"/>
    <w:uiPriority w:val="99"/>
    <w:unhideWhenUsed/>
    <w:rsid w:val="00BD4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1263">
      <w:bodyDiv w:val="1"/>
      <w:marLeft w:val="0"/>
      <w:marRight w:val="0"/>
      <w:marTop w:val="0"/>
      <w:marBottom w:val="0"/>
      <w:divBdr>
        <w:top w:val="none" w:sz="0" w:space="0" w:color="auto"/>
        <w:left w:val="none" w:sz="0" w:space="0" w:color="auto"/>
        <w:bottom w:val="none" w:sz="0" w:space="0" w:color="auto"/>
        <w:right w:val="none" w:sz="0" w:space="0" w:color="auto"/>
      </w:divBdr>
      <w:divsChild>
        <w:div w:id="1581669775">
          <w:marLeft w:val="-225"/>
          <w:marRight w:val="-225"/>
          <w:marTop w:val="0"/>
          <w:marBottom w:val="0"/>
          <w:divBdr>
            <w:top w:val="none" w:sz="0" w:space="0" w:color="auto"/>
            <w:left w:val="none" w:sz="0" w:space="0" w:color="auto"/>
            <w:bottom w:val="none" w:sz="0" w:space="0" w:color="auto"/>
            <w:right w:val="none" w:sz="0" w:space="0" w:color="auto"/>
          </w:divBdr>
          <w:divsChild>
            <w:div w:id="1628196684">
              <w:marLeft w:val="0"/>
              <w:marRight w:val="0"/>
              <w:marTop w:val="0"/>
              <w:marBottom w:val="0"/>
              <w:divBdr>
                <w:top w:val="none" w:sz="0" w:space="0" w:color="auto"/>
                <w:left w:val="none" w:sz="0" w:space="0" w:color="auto"/>
                <w:bottom w:val="none" w:sz="0" w:space="0" w:color="auto"/>
                <w:right w:val="none" w:sz="0" w:space="0" w:color="auto"/>
              </w:divBdr>
            </w:div>
            <w:div w:id="905148880">
              <w:marLeft w:val="1712"/>
              <w:marRight w:val="0"/>
              <w:marTop w:val="0"/>
              <w:marBottom w:val="0"/>
              <w:divBdr>
                <w:top w:val="none" w:sz="0" w:space="0" w:color="auto"/>
                <w:left w:val="none" w:sz="0" w:space="0" w:color="auto"/>
                <w:bottom w:val="none" w:sz="0" w:space="0" w:color="auto"/>
                <w:right w:val="none" w:sz="0" w:space="0" w:color="auto"/>
              </w:divBdr>
            </w:div>
          </w:divsChild>
        </w:div>
        <w:div w:id="350256077">
          <w:marLeft w:val="-225"/>
          <w:marRight w:val="-225"/>
          <w:marTop w:val="0"/>
          <w:marBottom w:val="0"/>
          <w:divBdr>
            <w:top w:val="none" w:sz="0" w:space="0" w:color="auto"/>
            <w:left w:val="none" w:sz="0" w:space="0" w:color="auto"/>
            <w:bottom w:val="none" w:sz="0" w:space="0" w:color="auto"/>
            <w:right w:val="none" w:sz="0" w:space="0" w:color="auto"/>
          </w:divBdr>
          <w:divsChild>
            <w:div w:id="13490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1548">
      <w:bodyDiv w:val="1"/>
      <w:marLeft w:val="0"/>
      <w:marRight w:val="0"/>
      <w:marTop w:val="0"/>
      <w:marBottom w:val="0"/>
      <w:divBdr>
        <w:top w:val="none" w:sz="0" w:space="0" w:color="auto"/>
        <w:left w:val="none" w:sz="0" w:space="0" w:color="auto"/>
        <w:bottom w:val="none" w:sz="0" w:space="0" w:color="auto"/>
        <w:right w:val="none" w:sz="0" w:space="0" w:color="auto"/>
      </w:divBdr>
    </w:div>
    <w:div w:id="16350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lowerfield.org" TargetMode="External"/><Relationship Id="rId3" Type="http://schemas.openxmlformats.org/officeDocument/2006/relationships/settings" Target="settings.xml"/><Relationship Id="rId7" Type="http://schemas.openxmlformats.org/officeDocument/2006/relationships/hyperlink" Target="https://www.flowerfiel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971D332F9B4314AA154C9804E0F70A"/>
        <w:category>
          <w:name w:val="General"/>
          <w:gallery w:val="placeholder"/>
        </w:category>
        <w:types>
          <w:type w:val="bbPlcHdr"/>
        </w:types>
        <w:behaviors>
          <w:behavior w:val="content"/>
        </w:behaviors>
        <w:guid w:val="{AE3694DD-340C-45E8-9A70-17C3908A5935}"/>
      </w:docPartPr>
      <w:docPartBody>
        <w:p w:rsidR="002171F2" w:rsidRDefault="00280879" w:rsidP="00280879">
          <w:pPr>
            <w:pStyle w:val="D9971D332F9B4314AA154C9804E0F70A"/>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79"/>
    <w:rsid w:val="002171F2"/>
    <w:rsid w:val="00280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971D332F9B4314AA154C9804E0F70A">
    <w:name w:val="D9971D332F9B4314AA154C9804E0F70A"/>
    <w:rsid w:val="00280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SAFETY AT FLOWERFIELD ARTS CENTRE</dc:title>
  <dc:subject/>
  <dc:creator>Shauna McNeilly</dc:creator>
  <cp:keywords/>
  <dc:description/>
  <cp:lastModifiedBy>Shauna McNeilly</cp:lastModifiedBy>
  <cp:revision>4</cp:revision>
  <dcterms:created xsi:type="dcterms:W3CDTF">2021-10-26T14:29:00Z</dcterms:created>
  <dcterms:modified xsi:type="dcterms:W3CDTF">2021-11-06T15:39:00Z</dcterms:modified>
</cp:coreProperties>
</file>